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DDA99" w14:textId="4EFA5097" w:rsidR="005C017C" w:rsidRDefault="00C146B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7B9F6A2D" wp14:editId="02E5A1A9">
            <wp:simplePos x="0" y="0"/>
            <wp:positionH relativeFrom="rightMargin">
              <wp:align>left</wp:align>
            </wp:positionH>
            <wp:positionV relativeFrom="paragraph">
              <wp:posOffset>9077325</wp:posOffset>
            </wp:positionV>
            <wp:extent cx="719455" cy="719455"/>
            <wp:effectExtent l="0" t="0" r="4445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620BC5DC">
                <wp:simplePos x="0" y="0"/>
                <wp:positionH relativeFrom="margin">
                  <wp:align>center</wp:align>
                </wp:positionH>
                <wp:positionV relativeFrom="paragraph">
                  <wp:posOffset>9401175</wp:posOffset>
                </wp:positionV>
                <wp:extent cx="5076000" cy="20880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00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55948E87" w:rsidR="00007138" w:rsidRPr="00DB083F" w:rsidRDefault="000B38F5" w:rsidP="000B38F5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0B38F5">
                              <w:rPr>
                                <w:color w:val="595959"/>
                                <w:sz w:val="14"/>
                                <w:szCs w:val="14"/>
                              </w:rPr>
                              <w:t>Glasgow NW Foodbank is facilitated by Blawarthill Parish Church of Scotland, Glasgow</w:t>
                            </w:r>
                            <w:r w:rsidR="003C46BC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38F5">
                              <w:rPr>
                                <w:color w:val="595959"/>
                                <w:sz w:val="14"/>
                                <w:szCs w:val="14"/>
                              </w:rPr>
                              <w:t>Reg. Charity No:SC006410  |  Reg. in 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0.25pt;width:399.7pt;height:16.45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" stroked="f">
                <v:textbox>
                  <w:txbxContent>
                    <w:p w14:paraId="782A84DB" w14:textId="55948E87" w:rsidR="00007138" w:rsidRPr="00DB083F" w:rsidRDefault="000B38F5" w:rsidP="000B38F5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0B38F5">
                        <w:rPr>
                          <w:color w:val="595959"/>
                          <w:sz w:val="14"/>
                          <w:szCs w:val="14"/>
                        </w:rPr>
                        <w:t>Glasgow NW Foodbank is facilitated by Blawarthill Parish Church of Scotland, Glasgow</w:t>
                      </w:r>
                      <w:r w:rsidR="003C46BC">
                        <w:rPr>
                          <w:color w:val="595959"/>
                          <w:sz w:val="14"/>
                          <w:szCs w:val="14"/>
                        </w:rPr>
                        <w:t xml:space="preserve"> </w:t>
                      </w:r>
                      <w:r w:rsidRPr="000B38F5">
                        <w:rPr>
                          <w:color w:val="595959"/>
                          <w:sz w:val="14"/>
                          <w:szCs w:val="14"/>
                        </w:rPr>
                        <w:t>Reg. Charity No:SC006410  |  Reg. in Scotland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6657FF50">
                <wp:simplePos x="0" y="0"/>
                <wp:positionH relativeFrom="column">
                  <wp:posOffset>-114300</wp:posOffset>
                </wp:positionH>
                <wp:positionV relativeFrom="paragraph">
                  <wp:posOffset>1809750</wp:posOffset>
                </wp:positionV>
                <wp:extent cx="3962400" cy="247650"/>
                <wp:effectExtent l="0" t="0" r="0" b="0"/>
                <wp:wrapThrough wrapText="bothSides">
                  <wp:wrapPolygon edited="0">
                    <wp:start x="312" y="0"/>
                    <wp:lineTo x="312" y="19938"/>
                    <wp:lineTo x="21185" y="19938"/>
                    <wp:lineTo x="21185" y="0"/>
                    <wp:lineTo x="312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14716" w14:textId="643AA5A7" w:rsidR="000B38F5" w:rsidRPr="000B38F5" w:rsidRDefault="00A5711D" w:rsidP="000B38F5">
                            <w:pP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35356A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Glasgow NW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  <w:r w:rsidR="000B38F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0B38F5" w:rsidRPr="000B38F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Quote Reference: </w:t>
                            </w:r>
                            <w:r w:rsidR="000B38F5" w:rsidRPr="000B38F5">
                              <w:rPr>
                                <w:rStyle w:val="A5"/>
                                <w:b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>GNWFB-</w:t>
                            </w:r>
                            <w:proofErr w:type="spellStart"/>
                            <w:r w:rsidR="000B38F5" w:rsidRPr="000B38F5">
                              <w:rPr>
                                <w:rStyle w:val="A5"/>
                                <w:b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>xxxxx</w:t>
                            </w:r>
                            <w:proofErr w:type="spellEnd"/>
                            <w:r w:rsidR="000B38F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(initials)</w:t>
                            </w:r>
                          </w:p>
                          <w:p w14:paraId="32F05805" w14:textId="5DEC6EFB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27" type="#_x0000_t202" style="position:absolute;margin-left:-9pt;margin-top:142.5pt;width:312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" filled="f" stroked="f">
                <v:textbox>
                  <w:txbxContent>
                    <w:p w14:paraId="72314716" w14:textId="643AA5A7" w:rsidR="000B38F5" w:rsidRPr="000B38F5" w:rsidRDefault="00A5711D" w:rsidP="000B38F5">
                      <w:pP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35356A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Glasgow NW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Foodbank,</w:t>
                      </w:r>
                      <w:r w:rsidR="000B38F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 </w:t>
                      </w:r>
                      <w:r w:rsidR="000B38F5" w:rsidRPr="000B38F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Quote Reference: </w:t>
                      </w:r>
                      <w:r w:rsidR="000B38F5" w:rsidRPr="000B38F5">
                        <w:rPr>
                          <w:rStyle w:val="A5"/>
                          <w:b/>
                          <w:color w:val="000000" w:themeColor="text1"/>
                          <w:sz w:val="18"/>
                          <w:szCs w:val="20"/>
                          <w:u w:val="single"/>
                        </w:rPr>
                        <w:t>GNWFB-</w:t>
                      </w:r>
                      <w:proofErr w:type="spellStart"/>
                      <w:r w:rsidR="000B38F5" w:rsidRPr="000B38F5">
                        <w:rPr>
                          <w:rStyle w:val="A5"/>
                          <w:b/>
                          <w:color w:val="000000" w:themeColor="text1"/>
                          <w:sz w:val="18"/>
                          <w:szCs w:val="20"/>
                          <w:u w:val="single"/>
                        </w:rPr>
                        <w:t>xxxxx</w:t>
                      </w:r>
                      <w:proofErr w:type="spellEnd"/>
                      <w:r w:rsidR="000B38F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 (initials)</w:t>
                      </w:r>
                    </w:p>
                    <w:p w14:paraId="32F05805" w14:textId="5DEC6EFB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5356A"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0DD31FBA" wp14:editId="3963571D">
            <wp:simplePos x="0" y="0"/>
            <wp:positionH relativeFrom="column">
              <wp:posOffset>-552450</wp:posOffset>
            </wp:positionH>
            <wp:positionV relativeFrom="paragraph">
              <wp:posOffset>-819150</wp:posOffset>
            </wp:positionV>
            <wp:extent cx="1800000" cy="1115920"/>
            <wp:effectExtent l="0" t="0" r="0" b="825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hree Colour Glasgow N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1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4B375FB9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6537F746" w:rsidR="00A5711D" w:rsidRPr="00DB083F" w:rsidRDefault="0035356A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POSTAL ADDRESS: Glasgow NW</w:t>
                            </w:r>
                            <w:r w:rsidR="00A5711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Blawarthill Parish Church, Millbrix Avenue, GLASGOW</w:t>
                            </w:r>
                            <w:r w:rsidR="00A5711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G14 0EP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8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Is8O64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6537F746" w:rsidR="00A5711D" w:rsidRPr="00DB083F" w:rsidRDefault="0035356A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POSTAL ADDRESS: Glasgow NW</w:t>
                      </w:r>
                      <w:r w:rsidR="00A5711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Blawarthill Parish Church, Millbrix Avenue, GLASGOW</w:t>
                      </w:r>
                      <w:r w:rsidR="00A5711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G14 0EP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5041317C" w:rsidR="007C4FE8" w:rsidRPr="003676A5" w:rsidRDefault="0035356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TDQIAAPk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AIbvdM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5041317C" w:rsidR="007C4FE8" w:rsidRPr="003676A5" w:rsidRDefault="0035356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5B87D12B" w:rsidR="007C4FE8" w:rsidRPr="003676A5" w:rsidRDefault="0035356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5q5YbbA6kgsdxF+nt0KVD/4uznvaw5uHnDrzkTH+ypORyNp+nxc3GfHFVkuHPPZtzD1hBUDWP&#10;nI3Xu5iXfaR8S4q3KquRRjN2cmyZ9iuLdHwLaYHP7Rz1+8WuXwA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IZdHDQ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5B87D12B" w:rsidR="007C4FE8" w:rsidRPr="003676A5" w:rsidRDefault="0035356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3014ED48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5649927F" w:rsidR="007C4FE8" w:rsidRPr="003676A5" w:rsidRDefault="0035356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In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" filled="f" stroked="f">
                <v:textbox>
                  <w:txbxContent>
                    <w:p w14:paraId="390BEDDF" w14:textId="5649927F" w:rsidR="007C4FE8" w:rsidRPr="003676A5" w:rsidRDefault="0035356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2D6B972" w:rsidR="007C4FE8" w:rsidRPr="003676A5" w:rsidRDefault="0035356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+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4oSyw3O&#10;6EUOkbyHgVRJnt6FGqOeHcbFAX/jmDPV4J5A/AjEwn3H7VbeeQ99J3mD7U1TZnGROuKEBLLpP0OD&#10;ZfguQgYaWm+SdqgGQXQc0+E8mtSKSCWXs6spegS6qup6uZjnCrw+JTsf4kcJhqQLox4nn8H5/inE&#10;1AyvTyGploVHpXWevrakZ3Q5r+Y54cJjVMTl1MowelOmb1yXxPGDbXJy5EqPdyyg7ZF04jkyjsNm&#10;yPIuTlpuoDmgCh7GXcS3g5cO/C9KetxDRsPPHfeSEv3JopLL6WyWFjcbs/l1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rnJDPg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12D6B972" w:rsidR="007C4FE8" w:rsidRPr="003676A5" w:rsidRDefault="0035356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1E102F53" w:rsidR="007C4FE8" w:rsidRPr="003676A5" w:rsidRDefault="0035356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GDQ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LNuEB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1E102F53" w:rsidR="007C4FE8" w:rsidRPr="003676A5" w:rsidRDefault="0035356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1F29B090" w:rsidR="007C4FE8" w:rsidRPr="003676A5" w:rsidRDefault="0035356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NwDQ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Bq7U3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1F29B090" w:rsidR="007C4FE8" w:rsidRPr="003676A5" w:rsidRDefault="0035356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0892CF37" w:rsidR="007C4FE8" w:rsidRPr="003676A5" w:rsidRDefault="0035356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mE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/UpphA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0892CF37" w:rsidR="007C4FE8" w:rsidRPr="003676A5" w:rsidRDefault="0035356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4BDA34B5" w:rsidR="007C4FE8" w:rsidRPr="003676A5" w:rsidRDefault="0035356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IN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" filled="f" stroked="f">
                <v:textbox>
                  <w:txbxContent>
                    <w:p w14:paraId="207861EB" w14:textId="4BDA34B5" w:rsidR="007C4FE8" w:rsidRPr="003676A5" w:rsidRDefault="0035356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779F5940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7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K4DQ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6DF83130" w:rsidR="007C4FE8" w:rsidRPr="003676A5" w:rsidRDefault="0035356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6DF83130" w:rsidR="007C4FE8" w:rsidRPr="003676A5" w:rsidRDefault="0035356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3B46CFBC" w:rsidR="007C4FE8" w:rsidRPr="003676A5" w:rsidRDefault="0035356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3B46CFBC" w:rsidR="007C4FE8" w:rsidRPr="003676A5" w:rsidRDefault="0035356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1571F857" w:rsidR="007C4FE8" w:rsidRPr="003676A5" w:rsidRDefault="0035356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1571F857" w:rsidR="007C4FE8" w:rsidRPr="003676A5" w:rsidRDefault="0035356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70C8247F" w:rsidR="007C4FE8" w:rsidRPr="003676A5" w:rsidRDefault="0035356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70C8247F" w:rsidR="007C4FE8" w:rsidRPr="003676A5" w:rsidRDefault="0035356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23F17534" w:rsidR="007C4FE8" w:rsidRPr="003676A5" w:rsidRDefault="0035356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23F17534" w:rsidR="007C4FE8" w:rsidRPr="003676A5" w:rsidRDefault="0035356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29DA8DB1" w:rsidR="007C4FE8" w:rsidRPr="003676A5" w:rsidRDefault="0035356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29DA8DB1" w:rsidR="007C4FE8" w:rsidRPr="003676A5" w:rsidRDefault="0035356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4DE3D525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</w:t>
                            </w:r>
                            <w:r w:rsidR="0035356A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information about Glasgow NW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4DE3D525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</w:t>
                      </w:r>
                      <w:r w:rsidR="0035356A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information about Glasgow NW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03897BA1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</w:t>
                            </w:r>
                            <w:r w:rsidR="0035356A">
                              <w:rPr>
                                <w:rStyle w:val="A5"/>
                                <w:color w:val="000000" w:themeColor="text1"/>
                              </w:rPr>
                              <w:t>ime by contacting us on 07828979842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35356A">
                              <w:rPr>
                                <w:rStyle w:val="A5"/>
                                <w:color w:val="000000" w:themeColor="text1"/>
                              </w:rPr>
                              <w:t>info@glasgownw.foodbank.org.uk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7y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JDRvvI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03897BA1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</w:t>
                      </w:r>
                      <w:r w:rsidR="0035356A">
                        <w:rPr>
                          <w:rStyle w:val="A5"/>
                          <w:color w:val="000000" w:themeColor="text1"/>
                        </w:rPr>
                        <w:t>ime by contacting us on 07828979842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35356A">
                        <w:rPr>
                          <w:rStyle w:val="A5"/>
                          <w:color w:val="000000" w:themeColor="text1"/>
                        </w:rPr>
                        <w:t>info@glasgownw.foodbank.org.uk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711602D6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0723BB6E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</w:t>
                            </w:r>
                            <w:r w:rsidR="0035356A">
                              <w:rPr>
                                <w:rStyle w:val="A5"/>
                                <w:color w:val="000000" w:themeColor="text1"/>
                              </w:rPr>
                              <w:t>e future communications from Glasgow NW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0723BB6E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</w:t>
                      </w:r>
                      <w:r w:rsidR="0035356A">
                        <w:rPr>
                          <w:rStyle w:val="A5"/>
                          <w:color w:val="000000" w:themeColor="text1"/>
                        </w:rPr>
                        <w:t>e future communications from Glasgow NW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330A0D56" w:rsidR="00BD48EC" w:rsidRPr="00BD48EC" w:rsidRDefault="0035356A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5356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'Glasgow NW</w:t>
                            </w:r>
                            <w:r w:rsidR="00BD48EC" w:rsidRPr="0035356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 w:rsidRPr="0035356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ata Protection legislation. Glasgow NW</w:t>
                            </w:r>
                            <w:r w:rsidR="00BD48EC" w:rsidRPr="0035356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330A0D56" w:rsidR="00BD48EC" w:rsidRPr="00BD48EC" w:rsidRDefault="0035356A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5356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'Glasgow NW</w:t>
                      </w:r>
                      <w:r w:rsidR="00BD48EC" w:rsidRPr="0035356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</w:t>
                      </w:r>
                      <w:r w:rsidRPr="0035356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ata Protection legislation. Glasgow NW</w:t>
                      </w:r>
                      <w:r w:rsidR="00BD48EC" w:rsidRPr="0035356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4DFB2E18" w:rsidR="002C5433" w:rsidRPr="002C5433" w:rsidRDefault="0035356A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www.GlasgowNW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4DFB2E18" w:rsidR="002C5433" w:rsidRPr="002C5433" w:rsidRDefault="0035356A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www.GlasgowNW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106DC3DF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0B38F5"/>
    <w:rsid w:val="00125D7E"/>
    <w:rsid w:val="001A54FE"/>
    <w:rsid w:val="00296167"/>
    <w:rsid w:val="002B3432"/>
    <w:rsid w:val="002B647E"/>
    <w:rsid w:val="002C5433"/>
    <w:rsid w:val="0035356A"/>
    <w:rsid w:val="003676A5"/>
    <w:rsid w:val="003C46BC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C1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 Glasgow NW Foodbank</cp:lastModifiedBy>
  <cp:revision>7</cp:revision>
  <cp:lastPrinted>2018-03-19T14:59:00Z</cp:lastPrinted>
  <dcterms:created xsi:type="dcterms:W3CDTF">2018-03-21T12:54:00Z</dcterms:created>
  <dcterms:modified xsi:type="dcterms:W3CDTF">2018-05-24T15:20:00Z</dcterms:modified>
</cp:coreProperties>
</file>